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vnd.openxmlformats-officedocument.wordprocessingml.document.main+xml"/>
  <Default Extension="bin" ContentType="application/vnd.openxmlformats-officedocument.oleObject"/>
  <Override PartName="/word/numbering.xml" ContentType="application/vnd.openxmlformats-officedocument.wordprocessingml.numbering+xml"/>
  <Default Extension="wmf" ContentType="image/x-wmf"/>
  <Override PartName="/word/styles.xml" ContentType="application/vnd.openxmlformats-officedocument.wordprocessingml.styles+xml"/>
</Types>
</file>

<file path=_rels/.rels><?xml version="1.0" encoding="UTF-8"?><Relationships xmlns="http://schemas.openxmlformats.org/package/2006/relationships"><Relationship Target="word/document.xml" Id="pkgRId0" Type="http://schemas.openxmlformats.org/officeDocument/2006/relationships/officeDocument" /></Relationships>
</file>

<file path=word/document.xml><?xml version="1.0" encoding="utf-8"?>
<w:document xmlns:w="http://schemas.openxmlformats.org/wordprocessingml/2006/main">
  <w:body>
    <w:p>
      <w:pPr>
        <w:spacing w:before="0" w:after="0" w:line="276"/>
        <w:ind w:right="0" w:left="0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Муниципальное бюджетное общеобразовательное учреждение</w:t>
      </w:r>
    </w:p>
    <w:p>
      <w:pPr>
        <w:spacing w:before="0" w:after="0" w:line="276"/>
        <w:ind w:right="0" w:left="0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Вороновская средняя общеобразовательная школа </w:t>
      </w:r>
    </w:p>
    <w:p>
      <w:pPr>
        <w:spacing w:before="0" w:after="0" w:line="276"/>
        <w:ind w:right="0" w:left="0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Рогнединского района Брянской области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»</w:t>
      </w:r>
    </w:p>
    <w:p>
      <w:pPr>
        <w:spacing w:before="0" w:after="0" w:line="276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76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76"/>
        <w:ind w:right="0" w:left="0" w:firstLine="0"/>
        <w:jc w:val="center"/>
        <w:rPr>
          <w:rFonts w:ascii="Times New Roman" w:hAnsi="Times New Roman" w:cs="Times New Roman" w:eastAsia="Times New Roman"/>
          <w:b/>
          <w:i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i/>
          <w:color w:val="auto"/>
          <w:spacing w:val="0"/>
          <w:position w:val="0"/>
          <w:sz w:val="24"/>
          <w:shd w:fill="auto" w:val="clear"/>
        </w:rPr>
        <w:t xml:space="preserve">Аннотация к рабочей программе</w:t>
      </w:r>
    </w:p>
    <w:p>
      <w:pPr>
        <w:spacing w:before="0" w:after="0" w:line="276"/>
        <w:ind w:right="0" w:left="0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учебного предмета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Математика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»</w:t>
      </w:r>
    </w:p>
    <w:p>
      <w:pPr>
        <w:spacing w:before="0" w:after="200" w:line="276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200" w:line="276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ab/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Рабочая программа учебного предмета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Математика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»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обязательной предметной области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Математика и информатика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»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разработана в соответствии с пунктом 31.1 ФГОС ООО и реализуется 2 года с 5 по 6 класс.</w:t>
      </w:r>
    </w:p>
    <w:p>
      <w:pPr>
        <w:spacing w:before="0" w:after="0" w:line="276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Рабочая программа разработана учителем в соответствии с положением о рабочих программах и определяет организацию образовательной деятельности учителя в школе по определенному учебному предмету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Математика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».</w:t>
      </w:r>
    </w:p>
    <w:p>
      <w:pPr>
        <w:spacing w:before="0" w:after="0" w:line="276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Рабочая программа </w:t>
      </w: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shd w:fill="auto" w:val="clear"/>
        </w:rPr>
        <w:t xml:space="preserve">учебного предмета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Математика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»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является частью ООП ООО определяющей:</w:t>
      </w:r>
    </w:p>
    <w:p>
      <w:pPr>
        <w:spacing w:before="0" w:after="0" w:line="276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-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содержание;</w:t>
      </w:r>
    </w:p>
    <w:p>
      <w:pPr>
        <w:spacing w:before="0" w:after="0" w:line="276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-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планируемые результаты (личностные, метапредметные и предметные);</w:t>
      </w:r>
    </w:p>
    <w:p>
      <w:pPr>
        <w:spacing w:before="0" w:after="0" w:line="276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-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тематическое планирование с учетом рабочей программы воспитания и возможностью использования ЭОР/ЦОР.</w:t>
      </w:r>
    </w:p>
    <w:p>
      <w:pPr>
        <w:spacing w:before="0" w:after="0" w:line="276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Рабочая программа рассмотрена методическим советом, согласована заместителем директора по учебно-воспитательной работе и утверждена приказом директора </w:t>
      </w:r>
      <w:r>
        <w:rPr>
          <w:rFonts w:ascii="Segoe UI Symbol" w:hAnsi="Segoe UI Symbol" w:cs="Segoe UI Symbol" w:eastAsia="Segoe UI Symbol"/>
          <w:color w:val="auto"/>
          <w:spacing w:val="0"/>
          <w:position w:val="0"/>
          <w:sz w:val="24"/>
          <w:shd w:fill="auto" w:val="clear"/>
        </w:rPr>
        <w:t xml:space="preserve">№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81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од  от 31.08.2023г.</w:t>
      </w:r>
    </w:p>
    <w:p>
      <w:pPr>
        <w:spacing w:before="0" w:after="0" w:line="276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76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200" w:line="276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200" w:line="276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76"/>
        <w:ind w:right="0" w:left="0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Муниципальное бюджетное общеобразовательное учреждение</w:t>
      </w:r>
    </w:p>
    <w:p>
      <w:pPr>
        <w:spacing w:before="0" w:after="0" w:line="276"/>
        <w:ind w:right="0" w:left="0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Пацынская средняя общеобразовательная школа</w:t>
      </w:r>
    </w:p>
    <w:p>
      <w:pPr>
        <w:spacing w:before="0" w:after="0" w:line="276"/>
        <w:ind w:right="0" w:left="0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Рогнединского района Брянской области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»</w:t>
      </w:r>
    </w:p>
    <w:p>
      <w:pPr>
        <w:spacing w:before="0" w:after="0" w:line="276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76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76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76"/>
        <w:ind w:right="0" w:left="0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Выписка</w:t>
      </w:r>
    </w:p>
    <w:p>
      <w:pPr>
        <w:spacing w:before="0" w:after="0" w:line="276"/>
        <w:ind w:right="0" w:left="0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из основной образовательной программы основного общего образования</w:t>
      </w:r>
    </w:p>
    <w:p>
      <w:pPr>
        <w:spacing w:before="0" w:after="0" w:line="276"/>
        <w:ind w:right="0" w:left="0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76"/>
        <w:ind w:right="0" w:left="0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76"/>
        <w:ind w:right="0" w:left="0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76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РАССМОТРЕНО                                                 СОГЛАСОВАНО</w:t>
      </w:r>
    </w:p>
    <w:p>
      <w:pPr>
        <w:spacing w:before="0" w:after="0" w:line="276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на МС   школы                                           заместитель директора по УВР</w:t>
      </w:r>
    </w:p>
    <w:p>
      <w:pPr>
        <w:spacing w:before="0" w:after="0" w:line="276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                                                                           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Подолько Н.П.</w:t>
      </w:r>
    </w:p>
    <w:p>
      <w:pPr>
        <w:spacing w:before="0" w:after="0" w:line="276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протокол </w:t>
      </w:r>
      <w:r>
        <w:rPr>
          <w:rFonts w:ascii="Segoe UI Symbol" w:hAnsi="Segoe UI Symbol" w:cs="Segoe UI Symbol" w:eastAsia="Segoe UI Symbol"/>
          <w:color w:val="auto"/>
          <w:spacing w:val="0"/>
          <w:position w:val="0"/>
          <w:sz w:val="24"/>
          <w:shd w:fill="auto" w:val="clear"/>
        </w:rPr>
        <w:t xml:space="preserve">№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1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от 29.08.23                                         29.08.2023</w:t>
      </w:r>
    </w:p>
    <w:p>
      <w:pPr>
        <w:spacing w:before="0" w:after="0" w:line="276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76"/>
        <w:ind w:right="0" w:left="0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76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Рабочая программа </w:t>
      </w:r>
    </w:p>
    <w:p>
      <w:pPr>
        <w:spacing w:before="0" w:after="0" w:line="276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учебного предмета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Математика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»</w:t>
      </w:r>
    </w:p>
    <w:p>
      <w:pPr>
        <w:spacing w:before="0" w:after="0" w:line="276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для основного общего образования </w:t>
      </w:r>
    </w:p>
    <w:p>
      <w:pPr>
        <w:spacing w:before="0" w:after="0" w:line="276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Срок освоения: 2 года (с 5 по 6 класс)</w:t>
      </w:r>
    </w:p>
    <w:p>
      <w:pPr>
        <w:spacing w:before="0" w:after="0" w:line="276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76"/>
        <w:ind w:right="0" w:left="0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                                            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Составил: </w:t>
      </w:r>
    </w:p>
    <w:p>
      <w:pPr>
        <w:spacing w:before="0" w:after="0" w:line="276"/>
        <w:ind w:right="0" w:left="0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                                                               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учитель матеатики</w:t>
      </w:r>
    </w:p>
    <w:p>
      <w:pPr>
        <w:spacing w:before="0" w:after="0" w:line="276"/>
        <w:ind w:right="0" w:left="0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                                         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Давыдов П.Л.</w:t>
      </w:r>
    </w:p>
    <w:p>
      <w:pPr>
        <w:spacing w:before="0" w:after="0" w:line="276"/>
        <w:ind w:right="0" w:left="0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76"/>
        <w:ind w:right="0" w:left="0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76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ab/>
      </w:r>
      <w:r>
        <w:object w:dxaOrig="8136" w:dyaOrig="3528">
          <v:rect xmlns:o="urn:schemas-microsoft-com:office:office" xmlns:v="urn:schemas-microsoft-com:vml" id="rectole0000000000" style="width:406.800000pt;height:176.400000pt" o:preferrelative="t" o:ole="">
            <o:lock v:ext="edit"/>
            <v:imagedata xmlns:r="http://schemas.openxmlformats.org/officeDocument/2006/relationships" r:id="docRId1" o:title=""/>
          </v:rect>
          <o:OLEObject xmlns:r="http://schemas.openxmlformats.org/officeDocument/2006/relationships" xmlns:o="urn:schemas-microsoft-com:office:office" Type="Embed" ProgID="StaticMetafile" DrawAspect="Content" ObjectID="0000000000" ShapeID="rectole0000000000" r:id="docRId0"/>
        </w:object>
      </w:r>
    </w:p>
    <w:p>
      <w:pPr>
        <w:spacing w:before="0" w:after="0" w:line="276"/>
        <w:ind w:right="0" w:left="0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76"/>
        <w:ind w:right="0" w:left="0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76"/>
        <w:ind w:right="0" w:left="0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76"/>
        <w:ind w:right="0" w:left="0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76"/>
        <w:ind w:right="0" w:left="0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76"/>
        <w:ind w:right="0" w:left="0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76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76"/>
        <w:ind w:right="0" w:left="0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76"/>
        <w:ind w:right="0" w:left="0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2023</w:t>
      </w:r>
    </w:p>
  </w:body>
</w:document>
</file>

<file path=word/numbering.xml><?xml version="1.0" encoding="utf-8"?>
<w:numbering xmlns:w="http://schemas.openxmlformats.org/wordprocessingml/2006/main"/>
</file>

<file path=word/styles.xml><?xml version="1.0" encoding="utf-8"?>
<w:styles xmlns:w="http://schemas.openxmlformats.org/wordprocessingml/2006/main"/>
</file>

<file path=word/_rels/document.xml.rels><?xml version="1.0" encoding="UTF-8"?><Relationships xmlns="http://schemas.openxmlformats.org/package/2006/relationships"><Relationship Target="embeddings/oleObject0.bin" Id="docRId0" Type="http://schemas.openxmlformats.org/officeDocument/2006/relationships/oleObject" /><Relationship Target="media/image0.wmf" Id="docRId1" Type="http://schemas.openxmlformats.org/officeDocument/2006/relationships/image" /><Relationship Target="numbering.xml" Id="docRId2" Type="http://schemas.openxmlformats.org/officeDocument/2006/relationships/numbering" /><Relationship Target="styles.xml" Id="docRId3" Type="http://schemas.openxmlformats.org/officeDocument/2006/relationships/styles" /></Relationships>
</file>